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6301B25A" w:rsidR="006F5DE8" w:rsidRPr="00122A09" w:rsidRDefault="006F5DE8" w:rsidP="006F5DE8">
      <w:pPr xmlns:w="http://schemas.openxmlformats.org/wordprocessingml/2006/main">
        <w:pStyle w:val="aff3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РАЗДЕЛ 9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aff3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756D3A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140352E9" w:rsidR="006F5DE8" w:rsidRPr="00122A09" w:rsidRDefault="001C32F7" w:rsidP="00891037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4423F2">
              <w:rPr>
                <w:rFonts w:ascii="GHEA Grapalat" w:hAnsi="GHEA Grapalat"/>
                <w:sz w:val="22"/>
                <w:lang w:val="hy-AM"/>
              </w:rPr>
              <w:t xml:space="preserve">Укрепление и асфальтирование улицы Шаумян в поселке Баграмян, дороги, ведущей от улицы Шаумян к церкви, улиц Маштоц и Чаренц.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756D3A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756D3A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7A4A763" w14:textId="32103ACA" w:rsidR="006F5DE8" w:rsidRPr="00122A09" w:rsidRDefault="00C509F6" w:rsidP="00E21F1A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на благоустройстве улицы Шаумян, дороги, ведущей от улицы Шаумян к церкви, улиц Маштоц и Чаренц в поселке Баграмян общины Арташат, Араратской области Республики Армения.</w:t>
                  </w:r>
                </w:p>
              </w:tc>
            </w:tr>
            <w:tr w:rsidR="00122A09" w:rsidRPr="00756D3A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 бюджет</w:t>
                  </w:r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 Арташат</w:t>
                  </w:r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756D3A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756D3A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756D3A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423F2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4423F2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3247EA1D" w:rsidR="009C3ADE" w:rsidRDefault="004423F2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4423F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Шаумян поселка Баграмян 0,490 км. </w:t>
                        </w:r>
                        <w:r xmlns:w="http://schemas.openxmlformats.org/wordprocessingml/2006/main"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4423F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Дорога, ведущая от улицы Шаумян поселка Баграмян до Екегци 0,150 км.</w:t>
                        </w:r>
                      </w:p>
                      <w:p w14:paraId="7BACED9E" w14:textId="2EAE3564" w:rsidR="00254C80" w:rsidRDefault="00254C80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Маштоца, поселок Баграмян, 0,730 км</w:t>
                        </w:r>
                      </w:p>
                      <w:p w14:paraId="6C431BE3" w14:textId="1CF82B1E" w:rsidR="00254C80" w:rsidRDefault="00254C80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Чаренц, поселок Баграмян, 0,450 км</w:t>
                        </w:r>
                      </w:p>
                      <w:p w14:paraId="03CFAC65" w14:textId="611B8235" w:rsidR="00A670B8" w:rsidRPr="00122A09" w:rsidRDefault="00C00304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1820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756D3A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756D3A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 дорожного покрытия</w:t>
                  </w:r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Железобетон</w:t>
                  </w:r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756D3A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Общие положения</w:t>
                  </w:r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756D3A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требования</w:t>
                  </w:r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Осуществление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инженерно-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исследовательских работ 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сметной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39CFE417" w:rsidR="002B18F2" w:rsidRPr="00756D3A" w:rsidRDefault="00756D3A" w:rsidP="00756D3A">
                  <w:pPr xmlns:w="http://schemas.openxmlformats.org/wordprocessingml/2006/main">
                    <w:pStyle w:val="ListParagraph1"/>
                    <w:numPr>
                      <w:ilvl w:val="0"/>
                      <w:numId w:val="20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планируемые работы, </w:t>
                  </w:r>
                  <w:r xmlns:w="http://schemas.openxmlformats.org/wordprocessingml/2006/main"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122A09" w:rsidRPr="00756D3A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756D3A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Нормативно-правовые требования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Инженерно-техническое обследование должно проводиться в соответствии со строительными нормами Государственного строительного кодекса Армении I-2.01-99 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33179-2014.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с требованиями, установленными стандартами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74D5AD16" w14:textId="57C764F9" w:rsidR="003E480E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lastRenderedPageBreak xmlns:w="http://schemas.openxmlformats.org/wordprocessingml/2006/main"/>
      </w: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</w:t>
      </w: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BCED74" w14:textId="77777777" w:rsidR="002055A4" w:rsidRDefault="002055A4">
      <w:r>
        <w:separator/>
      </w:r>
    </w:p>
  </w:endnote>
  <w:endnote w:type="continuationSeparator" w:id="0">
    <w:p w14:paraId="610063BD" w14:textId="77777777" w:rsidR="002055A4" w:rsidRDefault="00205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22322E" w14:textId="77777777" w:rsidR="002055A4" w:rsidRDefault="002055A4">
      <w:r>
        <w:separator/>
      </w:r>
    </w:p>
  </w:footnote>
  <w:footnote w:type="continuationSeparator" w:id="0">
    <w:p w14:paraId="45CA4E7F" w14:textId="77777777" w:rsidR="002055A4" w:rsidRDefault="00205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 w:numId="20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3984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5A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C80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3F2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2E8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4EF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6D3A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911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D7EE4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04BC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037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826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304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0F83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1F1A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3958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8F57C106-1262-4C93-A5A1-E3CCD6355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r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 w:val="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 w:val="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56FAF-9989-4BAA-A565-D45B4351C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1355</TotalTime>
  <Pages>1</Pages>
  <Words>1492</Words>
  <Characters>8510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9983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245</cp:revision>
  <cp:lastPrinted>2025-08-11T05:18:00Z</cp:lastPrinted>
  <dcterms:created xsi:type="dcterms:W3CDTF">2022-10-31T11:36:00Z</dcterms:created>
  <dcterms:modified xsi:type="dcterms:W3CDTF">2025-12-29T11:54:00Z</dcterms:modified>
</cp:coreProperties>
</file>